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BD75" w14:textId="1BADE7E4" w:rsidR="00595D7A" w:rsidRPr="003B2849" w:rsidRDefault="008F3A40" w:rsidP="00595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Scheda di lavoro sulle</w:t>
      </w:r>
      <w:r w:rsidR="00595D7A">
        <w:rPr>
          <w:rFonts w:ascii="Times New Roman" w:hAnsi="Times New Roman" w:cs="Times New Roman"/>
          <w:sz w:val="28"/>
          <w:szCs w:val="24"/>
        </w:rPr>
        <w:t xml:space="preserve"> potenze di frazioni. Base. </w:t>
      </w:r>
    </w:p>
    <w:p w14:paraId="7F3E0F3C" w14:textId="5113FE24" w:rsidR="00F16310" w:rsidRDefault="00F16310" w:rsidP="00F1631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3F02C69" wp14:editId="4FE47117">
                <wp:extent cx="6019800" cy="0"/>
                <wp:effectExtent l="9525" t="9525" r="9525" b="9525"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98CB8E" id="Connettore 1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" strokecolor="#4579b8 [3044]">
                <w10:anchorlock/>
              </v:line>
            </w:pict>
          </mc:Fallback>
        </mc:AlternateContent>
      </w:r>
    </w:p>
    <w:p w14:paraId="154545A3" w14:textId="4E4BA972" w:rsidR="001F48F5" w:rsidRPr="000D797B" w:rsidRDefault="00486DF5" w:rsidP="001F48F5">
      <w:pPr>
        <w:spacing w:before="120" w:after="1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 w:cs="Times New Roman"/>
            <w:color w:val="FF0000"/>
            <w:sz w:val="36"/>
            <w:szCs w:val="36"/>
          </w:rPr>
          <m:t>=</m:t>
        </m:r>
        <m:limLow>
          <m:limLow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a∙a∙∙…∙a</m:t>
                </m:r>
              </m:e>
            </m:groupChr>
          </m:e>
          <m:lim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n volte</m:t>
            </m:r>
          </m:lim>
        </m:limLow>
      </m:oMath>
      <w:r w:rsidR="001F48F5" w:rsidRPr="000D797B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1F48F5" w:rsidRPr="000D797B">
        <w:rPr>
          <w:rFonts w:ascii="Times New Roman" w:hAnsi="Times New Roman" w:cs="Times New Roman"/>
          <w:sz w:val="36"/>
          <w:szCs w:val="36"/>
        </w:rPr>
        <w:t>#</w:t>
      </w:r>
      <w:r w:rsidR="001F48F5" w:rsidRPr="000D797B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1</m:t>
            </m:r>
          </m:sup>
        </m:sSup>
        <m:r>
          <w:rPr>
            <w:rFonts w:ascii="Cambria Math" w:hAnsi="Cambria Math" w:cs="Times New Roman"/>
            <w:color w:val="FF0000"/>
            <w:sz w:val="36"/>
            <w:szCs w:val="36"/>
          </w:rPr>
          <m:t>=a</m:t>
        </m:r>
      </m:oMath>
      <w:r w:rsidR="001F48F5" w:rsidRPr="000D797B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1F48F5" w:rsidRPr="000D797B">
        <w:rPr>
          <w:rFonts w:ascii="Times New Roman" w:hAnsi="Times New Roman" w:cs="Times New Roman"/>
          <w:sz w:val="36"/>
          <w:szCs w:val="36"/>
        </w:rPr>
        <w:t>#</w:t>
      </w:r>
      <w:r w:rsidR="001F48F5" w:rsidRPr="000D797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0</m:t>
            </m:r>
          </m:sup>
        </m:sSup>
        <m:r>
          <w:rPr>
            <w:rFonts w:ascii="Cambria Math" w:hAnsi="Cambria Math" w:cs="Times New Roman"/>
            <w:color w:val="FF0000"/>
            <w:sz w:val="36"/>
            <w:szCs w:val="36"/>
          </w:rPr>
          <m:t>=1  ∀a≠0</m:t>
        </m:r>
      </m:oMath>
    </w:p>
    <w:tbl>
      <w:tblPr>
        <w:tblStyle w:val="Grigliatabella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08"/>
        <w:gridCol w:w="4409"/>
      </w:tblGrid>
      <w:tr w:rsidR="00B93CB4" w:rsidRPr="00A90E95" w14:paraId="3EDD55A0" w14:textId="3C26124B" w:rsidTr="00B93CB4">
        <w:tc>
          <w:tcPr>
            <w:tcW w:w="959" w:type="dxa"/>
          </w:tcPr>
          <w:p w14:paraId="0ADB6F34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1F45E1DA" w14:textId="34E49D8A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56F6385E" w14:textId="5A870B8E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676BFC67" w14:textId="4B14E765" w:rsidTr="00B93CB4">
        <w:tc>
          <w:tcPr>
            <w:tcW w:w="959" w:type="dxa"/>
          </w:tcPr>
          <w:p w14:paraId="4C2AAF0B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1C8A239F" w14:textId="5CB85EC4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7A855071" w14:textId="7664E34B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B3F31F2" w14:textId="568E3F3E" w:rsidTr="00B93CB4">
        <w:tc>
          <w:tcPr>
            <w:tcW w:w="959" w:type="dxa"/>
          </w:tcPr>
          <w:p w14:paraId="34BEF747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1D211BF0" w14:textId="77777777" w:rsidR="00B93CB4" w:rsidRPr="00A90E95" w:rsidRDefault="00486DF5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1A39820F" w14:textId="1E311F95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6233B4FB" w14:textId="36710F4E" w:rsidTr="00B93CB4">
        <w:tc>
          <w:tcPr>
            <w:tcW w:w="959" w:type="dxa"/>
          </w:tcPr>
          <w:p w14:paraId="326BE91B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70DA82A1" w14:textId="464D0C19" w:rsidR="00B93CB4" w:rsidRPr="00A90E95" w:rsidRDefault="00486DF5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09D241D1" w14:textId="3501FBEB" w:rsidR="00B93CB4" w:rsidRPr="00A90E95" w:rsidRDefault="00486DF5" w:rsidP="00CA1B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706D92C" w14:textId="7B9723F4" w:rsidTr="00B93CB4">
        <w:tc>
          <w:tcPr>
            <w:tcW w:w="959" w:type="dxa"/>
          </w:tcPr>
          <w:p w14:paraId="74B2FB04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1154AFA2" w14:textId="7FD6EB0C" w:rsidR="00B93CB4" w:rsidRPr="00A90E95" w:rsidRDefault="00486DF5" w:rsidP="00CA1B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78E291F8" w14:textId="02B19D82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12BEAFF9" w14:textId="1110523D" w:rsidTr="00B93CB4">
        <w:tc>
          <w:tcPr>
            <w:tcW w:w="959" w:type="dxa"/>
          </w:tcPr>
          <w:p w14:paraId="4CC62D0C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69BB0ACF" w14:textId="77777777" w:rsidR="00B93CB4" w:rsidRPr="00A90E95" w:rsidRDefault="00486DF5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479AA527" w14:textId="28E3CCA0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D7EBC3E" w14:textId="5207E87D" w:rsidTr="00B93CB4">
        <w:tc>
          <w:tcPr>
            <w:tcW w:w="959" w:type="dxa"/>
          </w:tcPr>
          <w:p w14:paraId="38719F07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79EE9287" w14:textId="524A3350" w:rsidR="00B93CB4" w:rsidRPr="00A90E95" w:rsidRDefault="00486DF5" w:rsidP="007120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50782DB8" w14:textId="31520114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</m:oMath>
            </m:oMathPara>
          </w:p>
        </w:tc>
      </w:tr>
      <w:tr w:rsidR="00B93CB4" w:rsidRPr="00A90E95" w14:paraId="7895FAF1" w14:textId="7B72BA32" w:rsidTr="00B93CB4">
        <w:tc>
          <w:tcPr>
            <w:tcW w:w="959" w:type="dxa"/>
          </w:tcPr>
          <w:p w14:paraId="72086C8A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4838D80D" w14:textId="723D1436" w:rsidR="00B93CB4" w:rsidRPr="00A90E95" w:rsidRDefault="00B93CB4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47C5568B" w14:textId="77777777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55B51C1" w14:textId="61DD80F2" w:rsidTr="00B93CB4">
        <w:tc>
          <w:tcPr>
            <w:tcW w:w="959" w:type="dxa"/>
          </w:tcPr>
          <w:p w14:paraId="2CC8F7B2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34D34327" w14:textId="696449CD" w:rsidR="00B93CB4" w:rsidRPr="00A90E95" w:rsidRDefault="00486DF5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27C400B1" w14:textId="60016B5F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617AC13D" w14:textId="28B25901" w:rsidTr="00B93CB4">
        <w:tc>
          <w:tcPr>
            <w:tcW w:w="959" w:type="dxa"/>
          </w:tcPr>
          <w:p w14:paraId="3B5C2F95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5A9A3221" w14:textId="4030D73D" w:rsidR="00B93CB4" w:rsidRPr="00A90E95" w:rsidRDefault="00486DF5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6882155F" w14:textId="2D6D963A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49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087841E3" w14:textId="63510026" w:rsidTr="00B93CB4">
        <w:tc>
          <w:tcPr>
            <w:tcW w:w="959" w:type="dxa"/>
          </w:tcPr>
          <w:p w14:paraId="3D54384C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63008E1B" w14:textId="0AAD0076" w:rsidR="00B93CB4" w:rsidRPr="00A90E95" w:rsidRDefault="00486DF5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27587B20" w14:textId="2BCB2E69" w:rsidR="00B93CB4" w:rsidRPr="003F1F44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7B1C8156" w14:textId="79E6418F" w:rsidTr="00B93CB4">
        <w:tc>
          <w:tcPr>
            <w:tcW w:w="959" w:type="dxa"/>
          </w:tcPr>
          <w:p w14:paraId="08844AFB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563D246C" w14:textId="362BE4EB" w:rsidR="00B93CB4" w:rsidRPr="00A90E95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02AB27A4" w14:textId="56CFDD67" w:rsidR="00B93CB4" w:rsidRPr="003F1F44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21413BB" w14:textId="42A0CC17" w:rsidTr="00B93CB4">
        <w:tc>
          <w:tcPr>
            <w:tcW w:w="959" w:type="dxa"/>
          </w:tcPr>
          <w:p w14:paraId="0F9ABA62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3DECE8A4" w14:textId="2F6316EA" w:rsidR="00B93CB4" w:rsidRPr="003F1F44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44A5A768" w14:textId="6A55E6FE" w:rsidR="00B93CB4" w:rsidRPr="003F1F44" w:rsidRDefault="00486DF5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65BD2749" w14:textId="18601E1A" w:rsidTr="00B93CB4">
        <w:tc>
          <w:tcPr>
            <w:tcW w:w="959" w:type="dxa"/>
          </w:tcPr>
          <w:p w14:paraId="411C6D64" w14:textId="77777777" w:rsidR="00B93CB4" w:rsidRPr="00A90E95" w:rsidRDefault="00B93CB4" w:rsidP="000D797B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7A9D6520" w14:textId="31106ACB" w:rsidR="00B93CB4" w:rsidRPr="003F1F44" w:rsidRDefault="00486DF5" w:rsidP="000D79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033D67A0" w14:textId="02B80C68" w:rsidR="00B93CB4" w:rsidRPr="003F1F44" w:rsidRDefault="00486DF5" w:rsidP="000D79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14:paraId="76E83271" w14:textId="77777777" w:rsidR="00EE0071" w:rsidRPr="00595D7A" w:rsidRDefault="00EE0071" w:rsidP="00CC1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0071" w:rsidRPr="00595D7A" w:rsidSect="00923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/>
      <w:pgMar w:top="1134" w:right="1701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0361D" w14:textId="77777777" w:rsidR="00486DF5" w:rsidRDefault="00486DF5">
      <w:r>
        <w:separator/>
      </w:r>
    </w:p>
  </w:endnote>
  <w:endnote w:type="continuationSeparator" w:id="0">
    <w:p w14:paraId="3C46FE7C" w14:textId="77777777" w:rsidR="00486DF5" w:rsidRDefault="0048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DDD1" w14:textId="77777777" w:rsidR="00B37684" w:rsidRDefault="00B37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C363" w14:textId="56253466" w:rsidR="00B93CB4" w:rsidRDefault="00B93CB4" w:rsidP="00320E41">
    <w:pPr>
      <w:pBdr>
        <w:top w:val="single" w:sz="4" w:space="0" w:color="auto"/>
      </w:pBdr>
      <w:jc w:val="right"/>
      <w:rPr>
        <w:rFonts w:ascii="Times New Roman" w:hAnsi="Times New Roman" w:cs="Times New Roman"/>
        <w:sz w:val="14"/>
        <w:szCs w:val="14"/>
      </w:rPr>
    </w:pPr>
    <w:r>
      <w:rPr>
        <w:rFonts w:ascii="Arial" w:hAnsi="Arial" w:cs="Arial"/>
        <w:sz w:val="12"/>
        <w:szCs w:val="12"/>
      </w:rPr>
      <w:t xml:space="preserve">Copyright© 2020 </w:t>
    </w:r>
    <w:proofErr w:type="spellStart"/>
    <w:r>
      <w:rPr>
        <w:rFonts w:ascii="Arial" w:hAnsi="Arial" w:cs="Arial"/>
        <w:sz w:val="12"/>
        <w:szCs w:val="12"/>
      </w:rPr>
      <w:t>owned</w:t>
    </w:r>
    <w:proofErr w:type="spellEnd"/>
    <w:r>
      <w:rPr>
        <w:rFonts w:ascii="Arial" w:hAnsi="Arial" w:cs="Arial"/>
        <w:sz w:val="12"/>
        <w:szCs w:val="12"/>
      </w:rPr>
      <w:t xml:space="preserve"> by Ubaldo Pernigo, </w:t>
    </w:r>
    <w:hyperlink r:id="rId1" w:history="1">
      <w:r>
        <w:rPr>
          <w:rStyle w:val="Collegamentoipertestuale"/>
          <w:rFonts w:ascii="Arial" w:hAnsi="Arial" w:cs="Arial"/>
          <w:sz w:val="12"/>
          <w:szCs w:val="12"/>
        </w:rPr>
        <w:t>www.ubimath.org</w:t>
      </w:r>
    </w:hyperlink>
    <w:r>
      <w:rPr>
        <w:rFonts w:ascii="Arial" w:hAnsi="Arial" w:cs="Arial"/>
        <w:sz w:val="12"/>
        <w:szCs w:val="12"/>
      </w:rPr>
      <w:t xml:space="preserve"> - </w:t>
    </w:r>
    <w:proofErr w:type="spellStart"/>
    <w:r>
      <w:rPr>
        <w:rFonts w:ascii="Arial" w:hAnsi="Arial" w:cs="Arial"/>
        <w:sz w:val="12"/>
        <w:szCs w:val="12"/>
      </w:rPr>
      <w:t>contact</w:t>
    </w:r>
    <w:proofErr w:type="spellEnd"/>
    <w:r>
      <w:rPr>
        <w:rFonts w:ascii="Arial" w:hAnsi="Arial" w:cs="Arial"/>
        <w:sz w:val="12"/>
        <w:szCs w:val="12"/>
      </w:rPr>
      <w:t xml:space="preserve">: </w:t>
    </w:r>
    <w:hyperlink r:id="rId2" w:history="1">
      <w:r>
        <w:rPr>
          <w:rStyle w:val="Collegamentoipertestuale"/>
          <w:rFonts w:ascii="Arial" w:hAnsi="Arial" w:cs="Arial"/>
          <w:sz w:val="12"/>
          <w:szCs w:val="12"/>
        </w:rPr>
        <w:t>ubaldo@pernigo.com</w:t>
      </w:r>
    </w:hyperlink>
    <w:r>
      <w:br/>
    </w:r>
    <w:r>
      <w:rPr>
        <w:rFonts w:ascii="Times New Roman" w:hAnsi="Times New Roman"/>
        <w:sz w:val="14"/>
        <w:szCs w:val="14"/>
      </w:rPr>
      <w:t xml:space="preserve">Il presente lavoro è coperto da Licenza </w:t>
    </w:r>
    <w:hyperlink r:id="rId3" w:history="1">
      <w:r>
        <w:rPr>
          <w:rStyle w:val="Collegamentoipertestuale"/>
          <w:rFonts w:ascii="Times New Roman" w:hAnsi="Times New Roman"/>
          <w:sz w:val="14"/>
          <w:szCs w:val="14"/>
        </w:rPr>
        <w:t>Creative Commons Attribuzione - Non commerciale - Non opere derivate 4.0 Internazionale</w:t>
      </w:r>
    </w:hyperlink>
    <w:r>
      <w:rPr>
        <w:rFonts w:ascii="Times New Roman" w:hAnsi="Times New Roman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580E" w14:textId="77777777" w:rsidR="00B37684" w:rsidRDefault="00B37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79DC5" w14:textId="77777777" w:rsidR="00486DF5" w:rsidRDefault="00486DF5">
      <w:r>
        <w:separator/>
      </w:r>
    </w:p>
  </w:footnote>
  <w:footnote w:type="continuationSeparator" w:id="0">
    <w:p w14:paraId="48A13695" w14:textId="77777777" w:rsidR="00486DF5" w:rsidRDefault="0048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7B25" w14:textId="77777777" w:rsidR="00B37684" w:rsidRDefault="00B37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ADC3" w14:textId="45F7E90B" w:rsidR="00B93CB4" w:rsidRPr="00E474F3" w:rsidRDefault="00B93CB4" w:rsidP="001C7695">
    <w:pPr>
      <w:pStyle w:val="Pidipagina"/>
      <w:pBdr>
        <w:bottom w:val="single" w:sz="4" w:space="1" w:color="auto"/>
      </w:pBdr>
      <w:spacing w:after="240"/>
      <w:jc w:val="right"/>
      <w:rPr>
        <w:rFonts w:ascii="Times New Roman" w:hAnsi="Times New Roman" w:cs="Times New Roman"/>
      </w:rPr>
    </w:pPr>
    <w:r w:rsidRPr="004C69EF">
      <w:rPr>
        <w:rFonts w:ascii="Times New Roman" w:hAnsi="Times New Roman" w:cs="Times New Roman"/>
      </w:rPr>
      <w:t xml:space="preserve">Esercizi con </w:t>
    </w:r>
    <w:r>
      <w:rPr>
        <w:rFonts w:ascii="Times New Roman" w:hAnsi="Times New Roman" w:cs="Times New Roman"/>
      </w:rPr>
      <w:t>potenze</w:t>
    </w:r>
    <w:r w:rsidRPr="003B2849">
      <w:rPr>
        <w:rFonts w:ascii="Times New Roman" w:hAnsi="Times New Roman" w:cs="Times New Roman"/>
      </w:rPr>
      <w:t xml:space="preserve"> </w:t>
    </w:r>
    <w:r w:rsidRPr="004C69EF">
      <w:rPr>
        <w:rFonts w:ascii="Times New Roman" w:hAnsi="Times New Roman" w:cs="Times New Roman"/>
      </w:rPr>
      <w:t>di frazioni.</w:t>
    </w:r>
    <w:r>
      <w:rPr>
        <w:rFonts w:ascii="Times New Roman" w:hAnsi="Times New Roman" w:cs="Times New Roman"/>
      </w:rPr>
      <w:t xml:space="preserve"> Base.</w:t>
    </w:r>
    <w:r w:rsidRPr="00E474F3">
      <w:rPr>
        <w:rFonts w:ascii="Times New Roman" w:hAnsi="Times New Roman" w:cs="Times New Roman"/>
      </w:rPr>
      <w:t xml:space="preserve"> Eserciziario ragionato. - </w:t>
    </w:r>
    <w:r w:rsidRPr="00E474F3">
      <w:rPr>
        <w:rFonts w:ascii="Times New Roman" w:hAnsi="Times New Roman" w:cs="Times New Roman"/>
      </w:rPr>
      <w:fldChar w:fldCharType="begin"/>
    </w:r>
    <w:r w:rsidRPr="00E474F3">
      <w:rPr>
        <w:rFonts w:ascii="Times New Roman" w:hAnsi="Times New Roman" w:cs="Times New Roman"/>
      </w:rPr>
      <w:instrText>PAGE</w:instrText>
    </w:r>
    <w:r w:rsidRPr="00E474F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474F3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4655" w14:textId="77777777" w:rsidR="00B37684" w:rsidRDefault="00B376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7C"/>
    <w:rsid w:val="00000756"/>
    <w:rsid w:val="00006622"/>
    <w:rsid w:val="00025A96"/>
    <w:rsid w:val="00025D02"/>
    <w:rsid w:val="00026C42"/>
    <w:rsid w:val="0004043A"/>
    <w:rsid w:val="00045A6C"/>
    <w:rsid w:val="0005253B"/>
    <w:rsid w:val="000525DB"/>
    <w:rsid w:val="0005339E"/>
    <w:rsid w:val="00063D9B"/>
    <w:rsid w:val="0006476C"/>
    <w:rsid w:val="00070131"/>
    <w:rsid w:val="00076C84"/>
    <w:rsid w:val="000952A0"/>
    <w:rsid w:val="000B7DB1"/>
    <w:rsid w:val="000C4E74"/>
    <w:rsid w:val="000D797B"/>
    <w:rsid w:val="000F71A2"/>
    <w:rsid w:val="00102376"/>
    <w:rsid w:val="00111F6A"/>
    <w:rsid w:val="001241C5"/>
    <w:rsid w:val="001253BD"/>
    <w:rsid w:val="001374C6"/>
    <w:rsid w:val="0015241A"/>
    <w:rsid w:val="001A2FE1"/>
    <w:rsid w:val="001A6105"/>
    <w:rsid w:val="001C7695"/>
    <w:rsid w:val="001D2A13"/>
    <w:rsid w:val="001D2EB4"/>
    <w:rsid w:val="001D3C22"/>
    <w:rsid w:val="001D4B3F"/>
    <w:rsid w:val="001F48F5"/>
    <w:rsid w:val="00200B59"/>
    <w:rsid w:val="00221438"/>
    <w:rsid w:val="00222264"/>
    <w:rsid w:val="00223701"/>
    <w:rsid w:val="00232183"/>
    <w:rsid w:val="00233B80"/>
    <w:rsid w:val="0026173E"/>
    <w:rsid w:val="00285B9F"/>
    <w:rsid w:val="002A7F73"/>
    <w:rsid w:val="003043B7"/>
    <w:rsid w:val="00305E1C"/>
    <w:rsid w:val="00312B5F"/>
    <w:rsid w:val="00312D9D"/>
    <w:rsid w:val="00320E41"/>
    <w:rsid w:val="00324EF4"/>
    <w:rsid w:val="00326037"/>
    <w:rsid w:val="0033069E"/>
    <w:rsid w:val="00341287"/>
    <w:rsid w:val="00366FB7"/>
    <w:rsid w:val="0037714A"/>
    <w:rsid w:val="003833C8"/>
    <w:rsid w:val="00384C37"/>
    <w:rsid w:val="00390933"/>
    <w:rsid w:val="003B1D4C"/>
    <w:rsid w:val="003B59D8"/>
    <w:rsid w:val="003C5803"/>
    <w:rsid w:val="003C6513"/>
    <w:rsid w:val="003D161E"/>
    <w:rsid w:val="003E16C7"/>
    <w:rsid w:val="003E426E"/>
    <w:rsid w:val="003F1F44"/>
    <w:rsid w:val="00404C36"/>
    <w:rsid w:val="00420264"/>
    <w:rsid w:val="00434217"/>
    <w:rsid w:val="00444AA7"/>
    <w:rsid w:val="00463E3E"/>
    <w:rsid w:val="00466C53"/>
    <w:rsid w:val="0047342E"/>
    <w:rsid w:val="00483821"/>
    <w:rsid w:val="00486DF5"/>
    <w:rsid w:val="004943B6"/>
    <w:rsid w:val="0049671C"/>
    <w:rsid w:val="004A179C"/>
    <w:rsid w:val="004A20E6"/>
    <w:rsid w:val="004A48C0"/>
    <w:rsid w:val="004A684E"/>
    <w:rsid w:val="004B76B8"/>
    <w:rsid w:val="004C1E41"/>
    <w:rsid w:val="004E095F"/>
    <w:rsid w:val="004F0E12"/>
    <w:rsid w:val="004F1732"/>
    <w:rsid w:val="004F62F2"/>
    <w:rsid w:val="00503CC3"/>
    <w:rsid w:val="00512344"/>
    <w:rsid w:val="005133CB"/>
    <w:rsid w:val="00521146"/>
    <w:rsid w:val="005213DC"/>
    <w:rsid w:val="005224D9"/>
    <w:rsid w:val="0053215F"/>
    <w:rsid w:val="00532CBE"/>
    <w:rsid w:val="00541BE0"/>
    <w:rsid w:val="005628C7"/>
    <w:rsid w:val="005632E8"/>
    <w:rsid w:val="005752DB"/>
    <w:rsid w:val="005827CD"/>
    <w:rsid w:val="00582D77"/>
    <w:rsid w:val="00595D7A"/>
    <w:rsid w:val="00595E35"/>
    <w:rsid w:val="00595E86"/>
    <w:rsid w:val="005A6DE3"/>
    <w:rsid w:val="005A7ABA"/>
    <w:rsid w:val="005B1E35"/>
    <w:rsid w:val="005C7EF3"/>
    <w:rsid w:val="005D4C7E"/>
    <w:rsid w:val="005D5FC1"/>
    <w:rsid w:val="005F2672"/>
    <w:rsid w:val="00606CBB"/>
    <w:rsid w:val="00614003"/>
    <w:rsid w:val="0061599E"/>
    <w:rsid w:val="00622A20"/>
    <w:rsid w:val="00625919"/>
    <w:rsid w:val="00633E88"/>
    <w:rsid w:val="00635CE5"/>
    <w:rsid w:val="00637CB6"/>
    <w:rsid w:val="00640531"/>
    <w:rsid w:val="00642C4F"/>
    <w:rsid w:val="00656621"/>
    <w:rsid w:val="00674239"/>
    <w:rsid w:val="00683FBB"/>
    <w:rsid w:val="006918BC"/>
    <w:rsid w:val="006A6E7C"/>
    <w:rsid w:val="006B63B7"/>
    <w:rsid w:val="006C29E7"/>
    <w:rsid w:val="006F6244"/>
    <w:rsid w:val="006F7548"/>
    <w:rsid w:val="007019E9"/>
    <w:rsid w:val="0071206D"/>
    <w:rsid w:val="007139D9"/>
    <w:rsid w:val="007300F0"/>
    <w:rsid w:val="00746A95"/>
    <w:rsid w:val="00753D80"/>
    <w:rsid w:val="0075576C"/>
    <w:rsid w:val="00762C21"/>
    <w:rsid w:val="007B28A7"/>
    <w:rsid w:val="007C7507"/>
    <w:rsid w:val="007D596A"/>
    <w:rsid w:val="007D7E50"/>
    <w:rsid w:val="007E1ABA"/>
    <w:rsid w:val="007E74F2"/>
    <w:rsid w:val="007F05FA"/>
    <w:rsid w:val="008206B7"/>
    <w:rsid w:val="00824622"/>
    <w:rsid w:val="008325B8"/>
    <w:rsid w:val="008433A0"/>
    <w:rsid w:val="0085468C"/>
    <w:rsid w:val="008575CE"/>
    <w:rsid w:val="0086796B"/>
    <w:rsid w:val="00877EAA"/>
    <w:rsid w:val="0089127D"/>
    <w:rsid w:val="008C3CCD"/>
    <w:rsid w:val="008C749D"/>
    <w:rsid w:val="008D2178"/>
    <w:rsid w:val="008E3F2F"/>
    <w:rsid w:val="008F3A40"/>
    <w:rsid w:val="0090280D"/>
    <w:rsid w:val="00903A4F"/>
    <w:rsid w:val="0091473C"/>
    <w:rsid w:val="00923204"/>
    <w:rsid w:val="0092554A"/>
    <w:rsid w:val="00925B95"/>
    <w:rsid w:val="00926E03"/>
    <w:rsid w:val="00931951"/>
    <w:rsid w:val="0093213D"/>
    <w:rsid w:val="00934E24"/>
    <w:rsid w:val="00936BE3"/>
    <w:rsid w:val="00944A68"/>
    <w:rsid w:val="00947896"/>
    <w:rsid w:val="009532B9"/>
    <w:rsid w:val="00956E4F"/>
    <w:rsid w:val="00962386"/>
    <w:rsid w:val="00971A62"/>
    <w:rsid w:val="00971CF3"/>
    <w:rsid w:val="0097680D"/>
    <w:rsid w:val="009B1DB3"/>
    <w:rsid w:val="009F4387"/>
    <w:rsid w:val="00A00739"/>
    <w:rsid w:val="00A07359"/>
    <w:rsid w:val="00A41C0C"/>
    <w:rsid w:val="00A4576A"/>
    <w:rsid w:val="00A502EE"/>
    <w:rsid w:val="00A5233C"/>
    <w:rsid w:val="00A90E95"/>
    <w:rsid w:val="00AA026B"/>
    <w:rsid w:val="00AA469C"/>
    <w:rsid w:val="00AC2D56"/>
    <w:rsid w:val="00AC438E"/>
    <w:rsid w:val="00AC50E8"/>
    <w:rsid w:val="00AC7F73"/>
    <w:rsid w:val="00AD7234"/>
    <w:rsid w:val="00AE7420"/>
    <w:rsid w:val="00AF0E50"/>
    <w:rsid w:val="00AF1788"/>
    <w:rsid w:val="00B06D64"/>
    <w:rsid w:val="00B1375C"/>
    <w:rsid w:val="00B37684"/>
    <w:rsid w:val="00B4531D"/>
    <w:rsid w:val="00B45EB9"/>
    <w:rsid w:val="00B70012"/>
    <w:rsid w:val="00B93615"/>
    <w:rsid w:val="00B93CB4"/>
    <w:rsid w:val="00B96FDA"/>
    <w:rsid w:val="00BB473B"/>
    <w:rsid w:val="00BC5335"/>
    <w:rsid w:val="00BD3AFC"/>
    <w:rsid w:val="00C02A5D"/>
    <w:rsid w:val="00C12BE6"/>
    <w:rsid w:val="00C20D3B"/>
    <w:rsid w:val="00C217A8"/>
    <w:rsid w:val="00C2727E"/>
    <w:rsid w:val="00C43BB5"/>
    <w:rsid w:val="00C44F34"/>
    <w:rsid w:val="00C51488"/>
    <w:rsid w:val="00C660C4"/>
    <w:rsid w:val="00C67CFB"/>
    <w:rsid w:val="00C7470D"/>
    <w:rsid w:val="00C758A3"/>
    <w:rsid w:val="00C821A8"/>
    <w:rsid w:val="00CA1B3A"/>
    <w:rsid w:val="00CB5FBD"/>
    <w:rsid w:val="00CC14C7"/>
    <w:rsid w:val="00CD4092"/>
    <w:rsid w:val="00CE657E"/>
    <w:rsid w:val="00D03386"/>
    <w:rsid w:val="00D05797"/>
    <w:rsid w:val="00D1283F"/>
    <w:rsid w:val="00D235A1"/>
    <w:rsid w:val="00D23914"/>
    <w:rsid w:val="00D434B0"/>
    <w:rsid w:val="00D45A41"/>
    <w:rsid w:val="00D503E8"/>
    <w:rsid w:val="00D51499"/>
    <w:rsid w:val="00D8225A"/>
    <w:rsid w:val="00D857E0"/>
    <w:rsid w:val="00DA6F9C"/>
    <w:rsid w:val="00DB68C8"/>
    <w:rsid w:val="00DC2A2F"/>
    <w:rsid w:val="00DC48FC"/>
    <w:rsid w:val="00DD06E5"/>
    <w:rsid w:val="00DE42CB"/>
    <w:rsid w:val="00DE5C3D"/>
    <w:rsid w:val="00DE7428"/>
    <w:rsid w:val="00DF0E0C"/>
    <w:rsid w:val="00E0643E"/>
    <w:rsid w:val="00E06469"/>
    <w:rsid w:val="00E10EEE"/>
    <w:rsid w:val="00E42EAA"/>
    <w:rsid w:val="00E44C2C"/>
    <w:rsid w:val="00E50B2D"/>
    <w:rsid w:val="00EA2E58"/>
    <w:rsid w:val="00EA38EB"/>
    <w:rsid w:val="00EA5583"/>
    <w:rsid w:val="00EB1BCE"/>
    <w:rsid w:val="00EE0071"/>
    <w:rsid w:val="00EF7548"/>
    <w:rsid w:val="00F01A50"/>
    <w:rsid w:val="00F04146"/>
    <w:rsid w:val="00F131B5"/>
    <w:rsid w:val="00F145C9"/>
    <w:rsid w:val="00F16310"/>
    <w:rsid w:val="00F44030"/>
    <w:rsid w:val="00F478CE"/>
    <w:rsid w:val="00F5292D"/>
    <w:rsid w:val="00F52BCF"/>
    <w:rsid w:val="00F75902"/>
    <w:rsid w:val="00F832A3"/>
    <w:rsid w:val="00F841DF"/>
    <w:rsid w:val="00F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16FA"/>
  <w15:docId w15:val="{2794200D-FF24-4CA1-8A6A-C4AEAE62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3204"/>
    <w:pPr>
      <w:autoSpaceDE w:val="0"/>
      <w:autoSpaceDN w:val="0"/>
    </w:pPr>
    <w:rPr>
      <w:rFonts w:ascii="Courier" w:hAnsi="Courier" w:cs="Courier"/>
    </w:rPr>
  </w:style>
  <w:style w:type="paragraph" w:styleId="Titolo1">
    <w:name w:val="heading 1"/>
    <w:basedOn w:val="Normale"/>
    <w:next w:val="Normale"/>
    <w:qFormat/>
    <w:rsid w:val="00923204"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923204"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923204"/>
    <w:pPr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923204"/>
    <w:pPr>
      <w:ind w:left="360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923204"/>
    <w:pPr>
      <w:ind w:left="720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923204"/>
    <w:pPr>
      <w:ind w:left="720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923204"/>
    <w:pPr>
      <w:ind w:left="720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923204"/>
    <w:pPr>
      <w:ind w:left="720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923204"/>
    <w:pPr>
      <w:ind w:left="7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923204"/>
    <w:pPr>
      <w:ind w:left="720"/>
    </w:pPr>
  </w:style>
  <w:style w:type="paragraph" w:styleId="Pidipagina">
    <w:name w:val="footer"/>
    <w:basedOn w:val="Normale"/>
    <w:rsid w:val="00923204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923204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sid w:val="00923204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923204"/>
  </w:style>
  <w:style w:type="character" w:styleId="Numeropagina">
    <w:name w:val="page number"/>
    <w:basedOn w:val="Carpredefinitoparagrafo"/>
    <w:rsid w:val="00923204"/>
  </w:style>
  <w:style w:type="character" w:styleId="Collegamentoipertestuale">
    <w:name w:val="Hyperlink"/>
    <w:basedOn w:val="Carpredefinitoparagrafo"/>
    <w:rsid w:val="0061599E"/>
    <w:rPr>
      <w:color w:val="0000FF"/>
      <w:u w:val="single"/>
    </w:rPr>
  </w:style>
  <w:style w:type="table" w:styleId="Grigliatabella">
    <w:name w:val="Table Grid"/>
    <w:basedOn w:val="Tabellanormale"/>
    <w:rsid w:val="0061599E"/>
    <w:pPr>
      <w:autoSpaceDE w:val="0"/>
      <w:autoSpaceDN w:val="0"/>
    </w:pPr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D503E8"/>
    <w:pPr>
      <w:spacing w:line="240" w:lineRule="atLeast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03E8"/>
    <w:rPr>
      <w:i/>
      <w:iCs/>
      <w:sz w:val="22"/>
      <w:szCs w:val="22"/>
    </w:rPr>
  </w:style>
  <w:style w:type="paragraph" w:styleId="NormaleWeb">
    <w:name w:val="Normal (Web)"/>
    <w:basedOn w:val="Normale"/>
    <w:uiPriority w:val="99"/>
    <w:rsid w:val="00D503E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D503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03E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C750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A9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025A96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1F48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F48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4.0/" TargetMode="External"/><Relationship Id="rId2" Type="http://schemas.openxmlformats.org/officeDocument/2006/relationships/hyperlink" Target="mailto:ubaldo@pernigo.com" TargetMode="External"/><Relationship Id="rId1" Type="http://schemas.openxmlformats.org/officeDocument/2006/relationships/hyperlink" Target="http://www.ubim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E7DE-1585-4168-91C8-ADC46B75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Calcolo con le potenze di frazioni</vt:lpstr>
    </vt:vector>
  </TitlesOfParts>
  <Manager>Ubaldo Pernigo</Manager>
  <Company>UbiMath</Company>
  <LinksUpToDate>false</LinksUpToDate>
  <CharactersWithSpaces>762</CharactersWithSpaces>
  <SharedDoc>false</SharedDoc>
  <HLinks>
    <vt:vector size="6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mailto:ubaldo@pernigo.com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Calcolo con le potenze di frazioni</dc:title>
  <dc:subject>Potenze di frazioni</dc:subject>
  <dc:creator>Ubaldo Pernigo</dc:creator>
  <cp:keywords>UbiMath, www.ubimath.org, matematica, aritmetica, frazioni, espressioni Q, numeri razionali, razionali, potenze, elevamento a potenza, esercizi con soluzioni, math, arithmetic, fraction expressions, fraction, rational number, power, raise to the power, exponent, exponentiation, fraction expressions solved, , fracción, fração, Bruch, bråk</cp:keywords>
  <dc:description>Ubaldo Pernigo è anche l'autore di un libro per la scuola secondaria di primo grado per i tipi Le Monnier.</dc:description>
  <cp:lastModifiedBy>Ubaldo Pernigo</cp:lastModifiedBy>
  <cp:revision>20</cp:revision>
  <cp:lastPrinted>2020-03-29T16:12:00Z</cp:lastPrinted>
  <dcterms:created xsi:type="dcterms:W3CDTF">2014-10-03T18:47:00Z</dcterms:created>
  <dcterms:modified xsi:type="dcterms:W3CDTF">2020-03-31T19:46:00Z</dcterms:modified>
  <cp:category>aritmetica</cp:category>
</cp:coreProperties>
</file>